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2D9" w:rsidRPr="009442D9" w:rsidRDefault="009442D9" w:rsidP="009442D9">
      <w:pPr>
        <w:jc w:val="center"/>
        <w:rPr>
          <w:rFonts w:asciiTheme="majorEastAsia" w:eastAsiaTheme="majorEastAsia" w:hAnsiTheme="majorEastAsia"/>
          <w:sz w:val="30"/>
          <w:szCs w:val="30"/>
        </w:rPr>
      </w:pPr>
      <w:r w:rsidRPr="009442D9">
        <w:rPr>
          <w:rFonts w:asciiTheme="majorEastAsia" w:eastAsiaTheme="majorEastAsia" w:hAnsiTheme="majorEastAsia" w:hint="eastAsia"/>
          <w:sz w:val="30"/>
          <w:szCs w:val="30"/>
        </w:rPr>
        <w:t>2019年海外创新创业培养计划选拔条件（学生）</w:t>
      </w:r>
    </w:p>
    <w:p w:rsidR="009442D9" w:rsidRDefault="009442D9" w:rsidP="009442D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992"/>
        <w:gridCol w:w="1560"/>
        <w:gridCol w:w="4586"/>
      </w:tblGrid>
      <w:tr w:rsidR="009442D9" w:rsidTr="009442D9">
        <w:tc>
          <w:tcPr>
            <w:tcW w:w="1384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560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4586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 w:hint="eastAsia"/>
                <w:sz w:val="28"/>
                <w:szCs w:val="28"/>
              </w:rPr>
              <w:t>所</w:t>
            </w:r>
            <w:r w:rsidRPr="009442D9">
              <w:rPr>
                <w:rFonts w:ascii="仿宋" w:eastAsia="仿宋" w:hAnsi="仿宋"/>
                <w:sz w:val="28"/>
                <w:szCs w:val="28"/>
              </w:rPr>
              <w:t>在学院</w:t>
            </w:r>
            <w:r>
              <w:rPr>
                <w:rFonts w:ascii="仿宋" w:eastAsia="仿宋" w:hAnsi="仿宋"/>
                <w:sz w:val="28"/>
                <w:szCs w:val="28"/>
              </w:rPr>
              <w:t>、所学专业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9442D9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9442D9">
              <w:rPr>
                <w:rFonts w:ascii="仿宋" w:eastAsia="仿宋" w:hAnsi="仿宋"/>
                <w:sz w:val="28"/>
                <w:szCs w:val="28"/>
              </w:rPr>
              <w:t>级</w:t>
            </w:r>
          </w:p>
        </w:tc>
      </w:tr>
      <w:tr w:rsidR="009442D9" w:rsidTr="009442D9">
        <w:tc>
          <w:tcPr>
            <w:tcW w:w="1384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86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442D9" w:rsidTr="005B1F09">
        <w:trPr>
          <w:trHeight w:val="3452"/>
        </w:trPr>
        <w:tc>
          <w:tcPr>
            <w:tcW w:w="8522" w:type="dxa"/>
            <w:gridSpan w:val="4"/>
          </w:tcPr>
          <w:p w:rsidR="009442D9" w:rsidRPr="00AF6C1F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AF6C1F">
              <w:rPr>
                <w:rFonts w:ascii="仿宋" w:eastAsia="仿宋" w:hAnsi="仿宋"/>
                <w:sz w:val="28"/>
                <w:szCs w:val="28"/>
              </w:rPr>
              <w:t>选拨</w:t>
            </w:r>
            <w:proofErr w:type="gramEnd"/>
            <w:r w:rsidRPr="00AF6C1F">
              <w:rPr>
                <w:rFonts w:ascii="仿宋" w:eastAsia="仿宋" w:hAnsi="仿宋"/>
                <w:sz w:val="28"/>
                <w:szCs w:val="28"/>
              </w:rPr>
              <w:t>条件：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1. 我校全日制在校学生。高职大专二年级学生及本科二、三年级学生优先；</w:t>
            </w:r>
            <w:bookmarkStart w:id="0" w:name="_GoBack"/>
            <w:bookmarkEnd w:id="0"/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2. 品行端正，无违法违纪记录，身体健康，表达、组织能力强，成绩优良；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3. 英语成绩较好者优先；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4. 担任主要学生干部，并（或）荣获校级以上荣誉者优先；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5. 已完成（报名）学校创业模拟实训选修课者优先；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6. 积极参加各级各</w:t>
            </w:r>
            <w:proofErr w:type="gramStart"/>
            <w:r w:rsidRPr="00AF6C1F">
              <w:rPr>
                <w:rFonts w:ascii="仿宋" w:eastAsia="仿宋" w:hAnsi="仿宋" w:hint="eastAsia"/>
                <w:sz w:val="28"/>
                <w:szCs w:val="28"/>
              </w:rPr>
              <w:t>类创新</w:t>
            </w:r>
            <w:proofErr w:type="gramEnd"/>
            <w:r w:rsidRPr="00AF6C1F">
              <w:rPr>
                <w:rFonts w:ascii="仿宋" w:eastAsia="仿宋" w:hAnsi="仿宋" w:hint="eastAsia"/>
                <w:sz w:val="28"/>
                <w:szCs w:val="28"/>
              </w:rPr>
              <w:t>创业大赛，取得优良成绩，和（或）投身创新创业实践活动。注册公司或个体工商营业执照，经营活动正常开展者优先；</w:t>
            </w:r>
          </w:p>
          <w:p w:rsidR="009442D9" w:rsidRPr="00AF6C1F" w:rsidRDefault="009442D9" w:rsidP="00AF6C1F">
            <w:pPr>
              <w:spacing w:before="240"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AF6C1F">
              <w:rPr>
                <w:rFonts w:ascii="仿宋" w:eastAsia="仿宋" w:hAnsi="仿宋" w:hint="eastAsia"/>
                <w:sz w:val="28"/>
                <w:szCs w:val="28"/>
              </w:rPr>
              <w:t>7. 有专业一技之长，具备投身创新创业实践的技术、市场和人财物资源者优先。</w:t>
            </w:r>
          </w:p>
        </w:tc>
      </w:tr>
      <w:tr w:rsidR="009442D9" w:rsidTr="00AF6C1F">
        <w:trPr>
          <w:trHeight w:val="5240"/>
        </w:trPr>
        <w:tc>
          <w:tcPr>
            <w:tcW w:w="8522" w:type="dxa"/>
            <w:gridSpan w:val="4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 w:hint="eastAsia"/>
                <w:sz w:val="28"/>
                <w:szCs w:val="28"/>
              </w:rPr>
              <w:t>自我推荐：</w:t>
            </w: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4E44FA" w:rsidRDefault="004E44FA" w:rsidP="009442D9"/>
    <w:sectPr w:rsidR="004E44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A2B" w:rsidRDefault="00CA0A2B" w:rsidP="00AF6C1F">
      <w:r>
        <w:separator/>
      </w:r>
    </w:p>
  </w:endnote>
  <w:endnote w:type="continuationSeparator" w:id="0">
    <w:p w:rsidR="00CA0A2B" w:rsidRDefault="00CA0A2B" w:rsidP="00AF6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A2B" w:rsidRDefault="00CA0A2B" w:rsidP="00AF6C1F">
      <w:r>
        <w:separator/>
      </w:r>
    </w:p>
  </w:footnote>
  <w:footnote w:type="continuationSeparator" w:id="0">
    <w:p w:rsidR="00CA0A2B" w:rsidRDefault="00CA0A2B" w:rsidP="00AF6C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2D9"/>
    <w:rsid w:val="004E44FA"/>
    <w:rsid w:val="005B1F09"/>
    <w:rsid w:val="009442D9"/>
    <w:rsid w:val="00AF6C1F"/>
    <w:rsid w:val="00CA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2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6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6C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6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6C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2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6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6C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6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6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</Words>
  <Characters>274</Characters>
  <Application>Microsoft Office Word</Application>
  <DocSecurity>0</DocSecurity>
  <Lines>2</Lines>
  <Paragraphs>1</Paragraphs>
  <ScaleCrop>false</ScaleCrop>
  <Company>WM@Studio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</dc:creator>
  <cp:lastModifiedBy>WM</cp:lastModifiedBy>
  <cp:revision>2</cp:revision>
  <dcterms:created xsi:type="dcterms:W3CDTF">2018-09-29T01:19:00Z</dcterms:created>
  <dcterms:modified xsi:type="dcterms:W3CDTF">2018-09-29T02:39:00Z</dcterms:modified>
</cp:coreProperties>
</file>